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63034" w14:textId="0931E428" w:rsidR="00E2518E" w:rsidRDefault="00E2518E" w:rsidP="00E251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2518E">
        <w:rPr>
          <w:rFonts w:ascii="Times New Roman" w:eastAsia="Calibri" w:hAnsi="Times New Roman" w:cs="Times New Roman"/>
          <w:b/>
          <w:sz w:val="28"/>
          <w:szCs w:val="28"/>
        </w:rPr>
        <w:t>Методические рекомендации по разработке плана работы</w:t>
      </w:r>
      <w:r w:rsidR="006E6537">
        <w:rPr>
          <w:rFonts w:ascii="Times New Roman" w:eastAsia="Calibri" w:hAnsi="Times New Roman" w:cs="Times New Roman"/>
          <w:b/>
          <w:sz w:val="28"/>
          <w:szCs w:val="28"/>
        </w:rPr>
        <w:br/>
      </w:r>
      <w:r w:rsidR="0082137B">
        <w:rPr>
          <w:rFonts w:ascii="Times New Roman" w:eastAsia="Calibri" w:hAnsi="Times New Roman" w:cs="Times New Roman"/>
          <w:b/>
          <w:sz w:val="28"/>
          <w:szCs w:val="28"/>
        </w:rPr>
        <w:t>по медицинской профилактике</w:t>
      </w:r>
      <w:r w:rsidRPr="00E2518E">
        <w:rPr>
          <w:rFonts w:ascii="Times New Roman" w:eastAsia="Calibri" w:hAnsi="Times New Roman" w:cs="Times New Roman"/>
          <w:b/>
          <w:sz w:val="28"/>
          <w:szCs w:val="28"/>
        </w:rPr>
        <w:t xml:space="preserve"> на 202</w:t>
      </w:r>
      <w:r w:rsidR="000F613D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E2518E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</w:p>
    <w:p w14:paraId="2743EA8C" w14:textId="77777777" w:rsidR="00C95291" w:rsidRPr="00E2518E" w:rsidRDefault="00C95291" w:rsidP="00E251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389C46A" w14:textId="77777777" w:rsidR="00E2518E" w:rsidRPr="00E2518E" w:rsidRDefault="00E2518E" w:rsidP="00E251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Методические рекомендации предназначены для специалистов отделений (кабинетов) медицинской профилактики и лиц, ответственных </w:t>
      </w:r>
      <w:r w:rsidRPr="00E2518E">
        <w:rPr>
          <w:rFonts w:ascii="Times New Roman" w:eastAsia="Calibri" w:hAnsi="Times New Roman" w:cs="Times New Roman"/>
          <w:sz w:val="28"/>
          <w:szCs w:val="28"/>
        </w:rPr>
        <w:br/>
        <w:t>за профилактическую работу в медицинских орга</w:t>
      </w:r>
      <w:r w:rsidR="00CA7559">
        <w:rPr>
          <w:rFonts w:ascii="Times New Roman" w:eastAsia="Calibri" w:hAnsi="Times New Roman" w:cs="Times New Roman"/>
          <w:sz w:val="28"/>
          <w:szCs w:val="28"/>
        </w:rPr>
        <w:t>низациях Удмуртской Республики</w:t>
      </w:r>
      <w:r w:rsidR="002D7836">
        <w:rPr>
          <w:rFonts w:ascii="Times New Roman" w:eastAsia="Calibri" w:hAnsi="Times New Roman" w:cs="Times New Roman"/>
          <w:sz w:val="28"/>
          <w:szCs w:val="28"/>
        </w:rPr>
        <w:t>,</w:t>
      </w:r>
      <w:r w:rsidR="00CA7559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направлены на совершенствование </w:t>
      </w:r>
      <w:r w:rsidR="00CA7559"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7559">
        <w:rPr>
          <w:rFonts w:ascii="Times New Roman" w:eastAsia="Calibri" w:hAnsi="Times New Roman" w:cs="Times New Roman"/>
          <w:sz w:val="28"/>
          <w:szCs w:val="28"/>
        </w:rPr>
        <w:br/>
      </w:r>
      <w:r w:rsidRPr="00E2518E">
        <w:rPr>
          <w:rFonts w:ascii="Times New Roman" w:eastAsia="Calibri" w:hAnsi="Times New Roman" w:cs="Times New Roman"/>
          <w:sz w:val="28"/>
          <w:szCs w:val="28"/>
        </w:rPr>
        <w:t>по гигиеническому обучению и воспитанию населения.</w:t>
      </w:r>
    </w:p>
    <w:p w14:paraId="07410242" w14:textId="77777777" w:rsidR="00E2518E" w:rsidRPr="00E2518E" w:rsidRDefault="00E2518E" w:rsidP="00E251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>Работа отделений (кабинетов) медицинской профилактики должна быть направлена, в первую очередь, на профилактику неинфекционных заболеваний, формирование здорового образа жизни, пропаганду профилактических медицинских осмотров,</w:t>
      </w:r>
      <w:r w:rsidR="00E51EA4">
        <w:rPr>
          <w:rFonts w:ascii="Times New Roman" w:eastAsia="Calibri" w:hAnsi="Times New Roman" w:cs="Times New Roman"/>
          <w:sz w:val="28"/>
          <w:szCs w:val="28"/>
        </w:rPr>
        <w:t xml:space="preserve"> диспансеризации,</w:t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 профилактику социально значимых и природно-очаговых инфекций. </w:t>
      </w:r>
    </w:p>
    <w:p w14:paraId="6400593E" w14:textId="18551A83" w:rsidR="00E2518E" w:rsidRPr="00E2518E" w:rsidRDefault="00E2518E" w:rsidP="00E251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Предусмотреть участие специалистов медицинской организации </w:t>
      </w:r>
      <w:r w:rsidR="002D5D44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в реализации муниципальных программ по укреплению общественного здоровья, корпоративных программ по укреплению здоровья работников предприятий (организаций), </w:t>
      </w:r>
      <w:r w:rsidR="00301EFE">
        <w:rPr>
          <w:rFonts w:ascii="Times New Roman" w:eastAsia="Calibri" w:hAnsi="Times New Roman" w:cs="Times New Roman"/>
          <w:sz w:val="28"/>
          <w:szCs w:val="28"/>
        </w:rPr>
        <w:t xml:space="preserve">реализуемых </w:t>
      </w:r>
      <w:r w:rsidRPr="00E2518E">
        <w:rPr>
          <w:rFonts w:ascii="Times New Roman" w:eastAsia="Calibri" w:hAnsi="Times New Roman" w:cs="Times New Roman"/>
          <w:sz w:val="28"/>
          <w:szCs w:val="28"/>
        </w:rPr>
        <w:t>муниципалитетами, предприятиями (организация</w:t>
      </w:r>
      <w:r w:rsidR="00437ED0">
        <w:rPr>
          <w:rFonts w:ascii="Times New Roman" w:eastAsia="Calibri" w:hAnsi="Times New Roman" w:cs="Times New Roman"/>
          <w:sz w:val="28"/>
          <w:szCs w:val="28"/>
        </w:rPr>
        <w:t>ми)</w:t>
      </w:r>
      <w:r w:rsidR="00301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1EFE" w:rsidRPr="00E2518E">
        <w:rPr>
          <w:rFonts w:ascii="Times New Roman" w:eastAsia="Calibri" w:hAnsi="Times New Roman" w:cs="Times New Roman"/>
          <w:sz w:val="28"/>
          <w:szCs w:val="28"/>
        </w:rPr>
        <w:t>Удмуртской Республики</w:t>
      </w:r>
      <w:r w:rsidRPr="00E2518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C6C935C" w14:textId="5A0A7F0A" w:rsidR="00E2518E" w:rsidRPr="00E2518E" w:rsidRDefault="00E2518E" w:rsidP="00E251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В мероприятиях по гигиеническому воспитанию и обучению населения рекомендуется проведение лекций, </w:t>
      </w:r>
      <w:r w:rsidR="008B5BFF">
        <w:rPr>
          <w:rFonts w:ascii="Times New Roman" w:eastAsia="Calibri" w:hAnsi="Times New Roman" w:cs="Times New Roman"/>
          <w:sz w:val="28"/>
          <w:szCs w:val="28"/>
        </w:rPr>
        <w:t>К</w:t>
      </w:r>
      <w:r w:rsidR="00F26CD0">
        <w:rPr>
          <w:rFonts w:ascii="Times New Roman" w:eastAsia="Calibri" w:hAnsi="Times New Roman" w:cs="Times New Roman"/>
          <w:sz w:val="28"/>
          <w:szCs w:val="28"/>
        </w:rPr>
        <w:t>руглых столов, Школ здоровья, Уроков здоровья</w:t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, в том числе онлайн, взаимодействие со средствами массовой информации, размещение информации в сети Интернет, обучение кадров, </w:t>
      </w:r>
      <w:r w:rsidRPr="00E2518E">
        <w:rPr>
          <w:rFonts w:ascii="Times New Roman" w:eastAsia="Calibri" w:hAnsi="Times New Roman" w:cs="Times New Roman"/>
          <w:sz w:val="28"/>
          <w:szCs w:val="28"/>
        </w:rPr>
        <w:br/>
        <w:t xml:space="preserve">в том числе немедицинских. </w:t>
      </w:r>
    </w:p>
    <w:p w14:paraId="6C5E2994" w14:textId="77777777" w:rsidR="00E2518E" w:rsidRPr="00E2518E" w:rsidRDefault="00E2518E" w:rsidP="00E251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>В рамках оказания специализированной медицинской помощи профилактика заболеваний осуществляется по профилю медицинской организации, а также проводится информирование о ведении здорового образа жизни и коррекции основных факторов риска развития неинфекционных заболеваний.</w:t>
      </w:r>
    </w:p>
    <w:p w14:paraId="736E0807" w14:textId="67A84703" w:rsidR="00E2518E" w:rsidRPr="00E2518E" w:rsidRDefault="00E2518E" w:rsidP="00E251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>Рекомендуется предусмотреть в каждой поликлинике</w:t>
      </w:r>
      <w:r w:rsidR="00AC301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212A4">
        <w:rPr>
          <w:rFonts w:ascii="Times New Roman" w:eastAsia="Calibri" w:hAnsi="Times New Roman" w:cs="Times New Roman"/>
          <w:sz w:val="28"/>
          <w:szCs w:val="28"/>
        </w:rPr>
        <w:t xml:space="preserve">оказывающей медико-санитарную помощь </w:t>
      </w:r>
      <w:r w:rsidR="00AC301A">
        <w:rPr>
          <w:rFonts w:ascii="Times New Roman" w:eastAsia="Calibri" w:hAnsi="Times New Roman" w:cs="Times New Roman"/>
          <w:sz w:val="28"/>
          <w:szCs w:val="28"/>
        </w:rPr>
        <w:t xml:space="preserve">взрослому населению, </w:t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работу </w:t>
      </w:r>
      <w:r w:rsidR="00C23417">
        <w:rPr>
          <w:rFonts w:ascii="Times New Roman" w:eastAsia="Calibri" w:hAnsi="Times New Roman" w:cs="Times New Roman"/>
          <w:sz w:val="28"/>
          <w:szCs w:val="28"/>
        </w:rPr>
        <w:br/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Школы для пациентов с артериальной гипертонией, Школы для пациентов </w:t>
      </w:r>
      <w:r w:rsidR="00C23417">
        <w:rPr>
          <w:rFonts w:ascii="Times New Roman" w:eastAsia="Calibri" w:hAnsi="Times New Roman" w:cs="Times New Roman"/>
          <w:sz w:val="28"/>
          <w:szCs w:val="28"/>
        </w:rPr>
        <w:br/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с бронхиальной астмой, Школы коррекции факторов риска неинфекционных заболеваний, Школы активного долголетия, а также Кабинета помощи при отказе от курения или Школы для желающих бросить курить; в женской консультации – работу Школы для беременных; в </w:t>
      </w:r>
      <w:r w:rsidR="0074156E">
        <w:rPr>
          <w:rFonts w:ascii="Times New Roman" w:eastAsia="Calibri" w:hAnsi="Times New Roman" w:cs="Times New Roman"/>
          <w:sz w:val="28"/>
          <w:szCs w:val="28"/>
        </w:rPr>
        <w:t xml:space="preserve">поликлинике, </w:t>
      </w:r>
      <w:r w:rsidR="0074156E">
        <w:rPr>
          <w:rFonts w:ascii="Times New Roman" w:eastAsia="Calibri" w:hAnsi="Times New Roman" w:cs="Times New Roman"/>
          <w:sz w:val="28"/>
          <w:szCs w:val="28"/>
        </w:rPr>
        <w:lastRenderedPageBreak/>
        <w:t>оказывающей медико-санитарную помощь детскому населению</w:t>
      </w:r>
      <w:r w:rsidR="00FC6ECA" w:rsidRPr="00E251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– работу Школы материнства и Школы молодой матери. </w:t>
      </w:r>
    </w:p>
    <w:p w14:paraId="5F36D8B8" w14:textId="77777777" w:rsidR="00E2518E" w:rsidRPr="00E2518E" w:rsidRDefault="00E2518E" w:rsidP="00E251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>При разработке материалов для населения рекомендуется использовать, в первую очередь, информационны</w:t>
      </w:r>
      <w:r w:rsidR="00D36AA9">
        <w:rPr>
          <w:rFonts w:ascii="Times New Roman" w:eastAsia="Calibri" w:hAnsi="Times New Roman" w:cs="Times New Roman"/>
          <w:sz w:val="28"/>
          <w:szCs w:val="28"/>
        </w:rPr>
        <w:t>е материалы, разработанные Минздравом России</w:t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, ФГБУ «НМИЦ ТПМ» МЗ РФ, </w:t>
      </w:r>
      <w:r w:rsidR="00D36AA9">
        <w:rPr>
          <w:rFonts w:ascii="Times New Roman" w:eastAsia="Calibri" w:hAnsi="Times New Roman" w:cs="Times New Roman"/>
          <w:sz w:val="28"/>
          <w:szCs w:val="28"/>
        </w:rPr>
        <w:t>Министерством здравоохранения Удмуртской Республики</w:t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, БУЗ УР </w:t>
      </w:r>
      <w:r w:rsidR="0074156E">
        <w:rPr>
          <w:rFonts w:ascii="Times New Roman" w:eastAsia="Calibri" w:hAnsi="Times New Roman" w:cs="Times New Roman"/>
          <w:sz w:val="28"/>
          <w:szCs w:val="28"/>
        </w:rPr>
        <w:br/>
      </w:r>
      <w:r w:rsidRPr="00E2518E">
        <w:rPr>
          <w:rFonts w:ascii="Times New Roman" w:eastAsia="Calibri" w:hAnsi="Times New Roman" w:cs="Times New Roman"/>
          <w:sz w:val="28"/>
          <w:szCs w:val="28"/>
        </w:rPr>
        <w:t>«РЦОЗ</w:t>
      </w:r>
      <w:r w:rsidR="0074156E">
        <w:rPr>
          <w:rFonts w:ascii="Times New Roman" w:eastAsia="Calibri" w:hAnsi="Times New Roman" w:cs="Times New Roman"/>
          <w:sz w:val="28"/>
          <w:szCs w:val="28"/>
        </w:rPr>
        <w:t xml:space="preserve"> МП</w:t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 МЗ УР».</w:t>
      </w:r>
    </w:p>
    <w:p w14:paraId="56250580" w14:textId="77777777" w:rsidR="00E2518E" w:rsidRPr="00E2518E" w:rsidRDefault="00E2518E" w:rsidP="00E251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Рекомендуется составлять план работы </w:t>
      </w:r>
      <w:r w:rsidR="00C30F63">
        <w:rPr>
          <w:rFonts w:ascii="Times New Roman" w:eastAsia="Calibri" w:hAnsi="Times New Roman" w:cs="Times New Roman"/>
          <w:sz w:val="28"/>
          <w:szCs w:val="28"/>
        </w:rPr>
        <w:t>(</w:t>
      </w:r>
      <w:r w:rsidRPr="00E2518E">
        <w:rPr>
          <w:rFonts w:ascii="Times New Roman" w:eastAsia="Calibri" w:hAnsi="Times New Roman" w:cs="Times New Roman"/>
          <w:sz w:val="28"/>
          <w:szCs w:val="28"/>
        </w:rPr>
        <w:t>помесячн</w:t>
      </w:r>
      <w:r w:rsidR="00C30F63">
        <w:rPr>
          <w:rFonts w:ascii="Times New Roman" w:eastAsia="Calibri" w:hAnsi="Times New Roman" w:cs="Times New Roman"/>
          <w:sz w:val="28"/>
          <w:szCs w:val="28"/>
        </w:rPr>
        <w:t>ый)</w:t>
      </w:r>
      <w:r w:rsidRPr="00E2518E">
        <w:rPr>
          <w:rFonts w:ascii="Times New Roman" w:eastAsia="Calibri" w:hAnsi="Times New Roman" w:cs="Times New Roman"/>
          <w:sz w:val="28"/>
          <w:szCs w:val="28"/>
        </w:rPr>
        <w:t>, основные мероприятия, по возможности, приурочить к Всемирным датам ВОЗ, Международным и Всероссийским дням здоровья</w:t>
      </w:r>
      <w:r w:rsidR="00C30F63">
        <w:rPr>
          <w:rFonts w:ascii="Times New Roman" w:eastAsia="Calibri" w:hAnsi="Times New Roman" w:cs="Times New Roman"/>
          <w:sz w:val="28"/>
          <w:szCs w:val="28"/>
        </w:rPr>
        <w:t>, например</w:t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14:paraId="6550E699" w14:textId="3A75DAFF" w:rsidR="00E2518E" w:rsidRPr="00E2518E" w:rsidRDefault="00E2518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>1.</w:t>
      </w:r>
      <w:r w:rsidRPr="00E2518E">
        <w:rPr>
          <w:rFonts w:ascii="Times New Roman" w:eastAsia="Calibri" w:hAnsi="Times New Roman" w:cs="Times New Roman"/>
          <w:sz w:val="28"/>
          <w:szCs w:val="28"/>
        </w:rPr>
        <w:tab/>
        <w:t>Всемирный день борьбы против рак</w:t>
      </w:r>
      <w:r w:rsidR="00F26CD0">
        <w:rPr>
          <w:rFonts w:ascii="Times New Roman" w:eastAsia="Calibri" w:hAnsi="Times New Roman" w:cs="Times New Roman"/>
          <w:sz w:val="28"/>
          <w:szCs w:val="28"/>
        </w:rPr>
        <w:t>а</w:t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 – 04 февраля</w:t>
      </w:r>
    </w:p>
    <w:p w14:paraId="6BAB7962" w14:textId="77777777" w:rsidR="00E2518E" w:rsidRPr="00E2518E" w:rsidRDefault="00E2518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>2.</w:t>
      </w:r>
      <w:r w:rsidRPr="00E2518E">
        <w:rPr>
          <w:rFonts w:ascii="Times New Roman" w:eastAsia="Calibri" w:hAnsi="Times New Roman" w:cs="Times New Roman"/>
          <w:sz w:val="28"/>
          <w:szCs w:val="28"/>
        </w:rPr>
        <w:tab/>
        <w:t>Всемирный день здоровья – 07 апреля</w:t>
      </w:r>
    </w:p>
    <w:p w14:paraId="2C5CA3D5" w14:textId="77777777" w:rsidR="00E2518E" w:rsidRPr="00E2518E" w:rsidRDefault="00E2518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>3.</w:t>
      </w:r>
      <w:r w:rsidRPr="00E2518E">
        <w:rPr>
          <w:rFonts w:ascii="Times New Roman" w:eastAsia="Calibri" w:hAnsi="Times New Roman" w:cs="Times New Roman"/>
          <w:sz w:val="28"/>
          <w:szCs w:val="28"/>
        </w:rPr>
        <w:tab/>
        <w:t>Европейская неделя иммунизации – последняя неделя апреля</w:t>
      </w:r>
    </w:p>
    <w:p w14:paraId="7905E656" w14:textId="77777777" w:rsidR="00E2518E" w:rsidRPr="00E2518E" w:rsidRDefault="00E2518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>4.</w:t>
      </w:r>
      <w:r w:rsidRPr="00E2518E">
        <w:rPr>
          <w:rFonts w:ascii="Times New Roman" w:eastAsia="Calibri" w:hAnsi="Times New Roman" w:cs="Times New Roman"/>
          <w:sz w:val="28"/>
          <w:szCs w:val="28"/>
        </w:rPr>
        <w:tab/>
        <w:t>Всемирный день борьбы с артериальной гипертонией – 17 мая</w:t>
      </w:r>
    </w:p>
    <w:p w14:paraId="726267C7" w14:textId="77777777" w:rsidR="00E2518E" w:rsidRDefault="00C66586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>
        <w:rPr>
          <w:rFonts w:ascii="Times New Roman" w:eastAsia="Calibri" w:hAnsi="Times New Roman" w:cs="Times New Roman"/>
          <w:sz w:val="28"/>
          <w:szCs w:val="28"/>
        </w:rPr>
        <w:tab/>
        <w:t>Всемирный день отказа от курения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 xml:space="preserve"> – 31 мая</w:t>
      </w:r>
    </w:p>
    <w:p w14:paraId="443424EB" w14:textId="77777777" w:rsidR="00C66586" w:rsidRPr="00E2518E" w:rsidRDefault="00C66586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Международный день защиты детей – 1 июня </w:t>
      </w:r>
    </w:p>
    <w:p w14:paraId="1F792D4E" w14:textId="77777777" w:rsidR="00E2518E" w:rsidRPr="00E2518E" w:rsidRDefault="00C66586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>.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ab/>
        <w:t>Международный день борьбы с наркоманией – 26 июня</w:t>
      </w:r>
    </w:p>
    <w:p w14:paraId="06CBCC53" w14:textId="77777777" w:rsidR="00E2518E" w:rsidRPr="00E2518E" w:rsidRDefault="00C66586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 xml:space="preserve">.    </w:t>
      </w:r>
      <w:r w:rsidR="009A17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>Всемирная неделя поощрения и поддержки грудного вскармливания – первая неделя августа</w:t>
      </w:r>
    </w:p>
    <w:p w14:paraId="536A4E77" w14:textId="77777777" w:rsidR="00E2518E" w:rsidRPr="00E2518E" w:rsidRDefault="00C66586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>.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ab/>
        <w:t>Всероссийский день трезвости – 11 сентября</w:t>
      </w:r>
    </w:p>
    <w:p w14:paraId="3050FB8E" w14:textId="77777777" w:rsidR="00E2518E" w:rsidRPr="00E2518E" w:rsidRDefault="00C66586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>.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ab/>
        <w:t>Всемирный день контрацепции – 26 сентября</w:t>
      </w:r>
    </w:p>
    <w:p w14:paraId="2DCF45A3" w14:textId="77777777" w:rsidR="00E2518E" w:rsidRPr="00E2518E" w:rsidRDefault="00C66586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>.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ab/>
        <w:t>Всемирный день сердца – 29 сентября</w:t>
      </w:r>
    </w:p>
    <w:p w14:paraId="03AF49E5" w14:textId="77777777" w:rsidR="00E2518E" w:rsidRPr="00E2518E" w:rsidRDefault="00C66586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12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>.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ab/>
        <w:t>Международный день пожилых людей – 01 октября</w:t>
      </w:r>
    </w:p>
    <w:p w14:paraId="76B29B33" w14:textId="77777777" w:rsidR="00E2518E" w:rsidRPr="00E2518E" w:rsidRDefault="00C66586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13</w:t>
      </w:r>
      <w:r w:rsidR="009A17CB">
        <w:rPr>
          <w:rFonts w:ascii="Times New Roman" w:eastAsia="Calibri" w:hAnsi="Times New Roman" w:cs="Times New Roman"/>
          <w:sz w:val="28"/>
          <w:szCs w:val="28"/>
        </w:rPr>
        <w:t>.</w:t>
      </w:r>
      <w:r w:rsidR="009A17CB">
        <w:rPr>
          <w:rFonts w:ascii="Times New Roman" w:eastAsia="Calibri" w:hAnsi="Times New Roman" w:cs="Times New Roman"/>
          <w:sz w:val="28"/>
          <w:szCs w:val="28"/>
        </w:rPr>
        <w:tab/>
      </w:r>
      <w:r w:rsidR="009A0152" w:rsidRPr="00E2518E">
        <w:rPr>
          <w:rFonts w:ascii="Times New Roman" w:eastAsia="Calibri" w:hAnsi="Times New Roman" w:cs="Times New Roman"/>
          <w:sz w:val="28"/>
          <w:szCs w:val="28"/>
        </w:rPr>
        <w:t xml:space="preserve">Всемирный день борьбы с раком молочной железы </w:t>
      </w:r>
      <w:r w:rsidR="009A0152">
        <w:rPr>
          <w:rFonts w:ascii="Times New Roman" w:eastAsia="Calibri" w:hAnsi="Times New Roman" w:cs="Times New Roman"/>
          <w:sz w:val="28"/>
          <w:szCs w:val="28"/>
        </w:rPr>
        <w:t>– 15 октября</w:t>
      </w:r>
    </w:p>
    <w:p w14:paraId="3CF8D888" w14:textId="77777777" w:rsidR="00E2518E" w:rsidRPr="00C66586" w:rsidRDefault="00C66586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14</w:t>
      </w:r>
      <w:r w:rsidR="009A17CB">
        <w:rPr>
          <w:rFonts w:ascii="Times New Roman" w:eastAsia="Calibri" w:hAnsi="Times New Roman" w:cs="Times New Roman"/>
          <w:sz w:val="28"/>
          <w:szCs w:val="28"/>
        </w:rPr>
        <w:t>.</w:t>
      </w:r>
      <w:r w:rsidR="009A17CB">
        <w:rPr>
          <w:rFonts w:ascii="Times New Roman" w:eastAsia="Calibri" w:hAnsi="Times New Roman" w:cs="Times New Roman"/>
          <w:sz w:val="28"/>
          <w:szCs w:val="28"/>
        </w:rPr>
        <w:tab/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 xml:space="preserve">Всемирный день борьбы с </w:t>
      </w:r>
      <w:r w:rsidR="00E2518E" w:rsidRPr="00C66586">
        <w:rPr>
          <w:rFonts w:ascii="Times New Roman" w:eastAsia="Calibri" w:hAnsi="Times New Roman" w:cs="Times New Roman"/>
          <w:sz w:val="28"/>
          <w:szCs w:val="28"/>
        </w:rPr>
        <w:t>инсультом – 29 октября</w:t>
      </w:r>
    </w:p>
    <w:p w14:paraId="3197AD8D" w14:textId="77777777" w:rsidR="00E2518E" w:rsidRPr="00C66586" w:rsidRDefault="00C66586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15</w:t>
      </w:r>
      <w:r w:rsidR="009A17CB" w:rsidRPr="00C66586">
        <w:rPr>
          <w:rFonts w:ascii="Times New Roman" w:eastAsia="Calibri" w:hAnsi="Times New Roman" w:cs="Times New Roman"/>
          <w:sz w:val="28"/>
          <w:szCs w:val="28"/>
        </w:rPr>
        <w:t xml:space="preserve">.     </w:t>
      </w:r>
      <w:r w:rsidR="00E2518E" w:rsidRPr="00C66586">
        <w:rPr>
          <w:rFonts w:ascii="Times New Roman" w:eastAsia="Calibri" w:hAnsi="Times New Roman" w:cs="Times New Roman"/>
          <w:sz w:val="28"/>
          <w:szCs w:val="28"/>
        </w:rPr>
        <w:t>Всемирный день борьбы с сахарным диабетом – 14 ноября</w:t>
      </w:r>
    </w:p>
    <w:p w14:paraId="22E9D364" w14:textId="77777777" w:rsidR="00C66586" w:rsidRPr="00C66586" w:rsidRDefault="00C66586" w:rsidP="00E2518E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</w:rPr>
        <w:t>16</w:t>
      </w:r>
      <w:r w:rsidR="006D627E" w:rsidRPr="00C66586">
        <w:rPr>
          <w:rFonts w:ascii="Times New Roman" w:eastAsia="Calibri" w:hAnsi="Times New Roman" w:cs="Times New Roman"/>
          <w:sz w:val="28"/>
          <w:szCs w:val="28"/>
        </w:rPr>
        <w:t xml:space="preserve">.  </w:t>
      </w:r>
      <w:r w:rsidRPr="00C665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Международный день отказа от курения – 15 ноября</w:t>
      </w:r>
    </w:p>
    <w:p w14:paraId="7F5F5CA5" w14:textId="77777777" w:rsidR="00E2518E" w:rsidRPr="00C66586" w:rsidRDefault="00C66586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17</w:t>
      </w:r>
      <w:r w:rsidR="00E2518E" w:rsidRPr="00C66586">
        <w:rPr>
          <w:rFonts w:ascii="Times New Roman" w:eastAsia="Calibri" w:hAnsi="Times New Roman" w:cs="Times New Roman"/>
          <w:sz w:val="28"/>
          <w:szCs w:val="28"/>
        </w:rPr>
        <w:t>.</w:t>
      </w:r>
      <w:r w:rsidR="00E2518E" w:rsidRPr="00C66586">
        <w:rPr>
          <w:rFonts w:ascii="Times New Roman" w:eastAsia="Calibri" w:hAnsi="Times New Roman" w:cs="Times New Roman"/>
          <w:sz w:val="28"/>
          <w:szCs w:val="28"/>
        </w:rPr>
        <w:tab/>
        <w:t xml:space="preserve"> Всемирный день борьбы со СПИДом – 01 декабря</w:t>
      </w:r>
    </w:p>
    <w:p w14:paraId="0872246D" w14:textId="77777777" w:rsidR="00E2518E" w:rsidRPr="00E2518E" w:rsidRDefault="00E2518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DEC0E17" w14:textId="77777777" w:rsidR="00E2518E" w:rsidRPr="00E2518E" w:rsidRDefault="00E2518E" w:rsidP="00E251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В плане работы </w:t>
      </w:r>
      <w:r w:rsidR="00AA3C87">
        <w:rPr>
          <w:rFonts w:ascii="Times New Roman" w:eastAsia="Calibri" w:hAnsi="Times New Roman" w:cs="Times New Roman"/>
          <w:sz w:val="28"/>
          <w:szCs w:val="28"/>
        </w:rPr>
        <w:t xml:space="preserve">по медицинской профилактике </w:t>
      </w:r>
      <w:r w:rsidRPr="00E2518E">
        <w:rPr>
          <w:rFonts w:ascii="Times New Roman" w:eastAsia="Calibri" w:hAnsi="Times New Roman" w:cs="Times New Roman"/>
          <w:sz w:val="28"/>
          <w:szCs w:val="28"/>
        </w:rPr>
        <w:t>рекомендуется предусмотреть следующие направления:</w:t>
      </w:r>
    </w:p>
    <w:p w14:paraId="03E54D71" w14:textId="77777777" w:rsidR="00E2518E" w:rsidRPr="00E2518E" w:rsidRDefault="00A97435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 xml:space="preserve"> обучение кадров (сестринские и врачебные конференции и др.), </w:t>
      </w:r>
      <w:r w:rsidR="00AA3C87">
        <w:rPr>
          <w:rFonts w:ascii="Times New Roman" w:eastAsia="Calibri" w:hAnsi="Times New Roman" w:cs="Times New Roman"/>
          <w:sz w:val="28"/>
          <w:szCs w:val="28"/>
        </w:rPr>
        <w:br/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 xml:space="preserve">в том числе немедицинских кадров (педагоги, социальные работники, студенты средних и высших медицинских </w:t>
      </w:r>
      <w:r w:rsidR="00D67243">
        <w:rPr>
          <w:rFonts w:ascii="Times New Roman" w:eastAsia="Calibri" w:hAnsi="Times New Roman" w:cs="Times New Roman"/>
          <w:sz w:val="28"/>
          <w:szCs w:val="28"/>
        </w:rPr>
        <w:t xml:space="preserve">образовательных 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>учреждений, сотрудники МВД, волонтёры, руководители муниципальных образований, предприятий, профсоюзов, некоммерческих организаций);</w:t>
      </w:r>
    </w:p>
    <w:p w14:paraId="0ED8ADAA" w14:textId="77777777" w:rsidR="00E2518E" w:rsidRPr="00E2518E" w:rsidRDefault="00A97435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 xml:space="preserve"> разработка методических и информационных материалов;</w:t>
      </w:r>
    </w:p>
    <w:p w14:paraId="298AFC6B" w14:textId="77777777" w:rsidR="00E2518E" w:rsidRPr="00E2518E" w:rsidRDefault="00E2518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>– обучение населения (лекции, в том чи</w:t>
      </w:r>
      <w:r w:rsidR="00AA3C87">
        <w:rPr>
          <w:rFonts w:ascii="Times New Roman" w:eastAsia="Calibri" w:hAnsi="Times New Roman" w:cs="Times New Roman"/>
          <w:sz w:val="28"/>
          <w:szCs w:val="28"/>
        </w:rPr>
        <w:t>сле работа лекторской группы, К</w:t>
      </w:r>
      <w:r w:rsidRPr="00E2518E">
        <w:rPr>
          <w:rFonts w:ascii="Times New Roman" w:eastAsia="Calibri" w:hAnsi="Times New Roman" w:cs="Times New Roman"/>
          <w:sz w:val="28"/>
          <w:szCs w:val="28"/>
        </w:rPr>
        <w:t>руглые столы, «Уроки здоровья» и др.), в том числе онлайн;</w:t>
      </w:r>
    </w:p>
    <w:p w14:paraId="54026E69" w14:textId="77777777" w:rsidR="00E2518E" w:rsidRPr="00E2518E" w:rsidRDefault="00A97435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>проведение Школ здоровья, в том числе онлайн, работа кабинета помощи при отказе от курения;</w:t>
      </w:r>
    </w:p>
    <w:p w14:paraId="7C528E4E" w14:textId="77777777" w:rsidR="00E2518E" w:rsidRPr="00E2518E" w:rsidRDefault="00A97435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 xml:space="preserve"> участие в республиканских профилактических мероприятиях, акциях;</w:t>
      </w:r>
    </w:p>
    <w:p w14:paraId="062A3037" w14:textId="77777777" w:rsidR="00A97435" w:rsidRDefault="00A97435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 xml:space="preserve"> оформление стендов, размещение плакатов, тиражирование информационных материалов; </w:t>
      </w:r>
    </w:p>
    <w:p w14:paraId="1B88546C" w14:textId="77777777" w:rsidR="00E2518E" w:rsidRPr="00E2518E" w:rsidRDefault="00A97435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="00AA3C87">
        <w:rPr>
          <w:rFonts w:ascii="Times New Roman" w:eastAsia="Calibri" w:hAnsi="Times New Roman" w:cs="Times New Roman"/>
          <w:sz w:val="28"/>
          <w:szCs w:val="28"/>
        </w:rPr>
        <w:t>организация работы «О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>нлайн кабинета врача», «Телефона доверия», «Горячих линий»;</w:t>
      </w:r>
    </w:p>
    <w:p w14:paraId="581B6DAD" w14:textId="77777777" w:rsidR="00E2518E" w:rsidRPr="00E2518E" w:rsidRDefault="00A97435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 xml:space="preserve"> работа рецензионной комиссии;</w:t>
      </w:r>
    </w:p>
    <w:p w14:paraId="2F4B79C3" w14:textId="77777777" w:rsidR="00E2518E" w:rsidRPr="00E2518E" w:rsidRDefault="00E2518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>- размещение материалов в СМИ, в том числе электронных;</w:t>
      </w:r>
    </w:p>
    <w:p w14:paraId="7D8B079A" w14:textId="77777777" w:rsidR="00E2518E" w:rsidRPr="00E2518E" w:rsidRDefault="00A97435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>внедрение и эффективное использование информационных технологий – размещение материалов на официальных сайтах и в группах социальных сетях медицинских организаций;</w:t>
      </w:r>
    </w:p>
    <w:p w14:paraId="59AF9003" w14:textId="77777777" w:rsidR="00E2518E" w:rsidRPr="00E2518E" w:rsidRDefault="005D44AE" w:rsidP="00E2518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 xml:space="preserve">проведение социологических исследований (анкетирования) </w:t>
      </w:r>
      <w:r w:rsidR="00E2518E" w:rsidRPr="00E2518E">
        <w:rPr>
          <w:rFonts w:ascii="Times New Roman" w:eastAsia="Calibri" w:hAnsi="Times New Roman" w:cs="Times New Roman"/>
          <w:spacing w:val="-6"/>
          <w:sz w:val="28"/>
          <w:szCs w:val="28"/>
        </w:rPr>
        <w:t>по изучению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 xml:space="preserve"> распространенности факторов риска неинфекционных заболеваний, </w:t>
      </w:r>
      <w:r w:rsidR="00C226F7">
        <w:rPr>
          <w:rFonts w:ascii="Times New Roman" w:eastAsia="Calibri" w:hAnsi="Times New Roman" w:cs="Times New Roman"/>
          <w:sz w:val="28"/>
          <w:szCs w:val="28"/>
        </w:rPr>
        <w:br/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>в том числе поведенческого характера, по изучению у</w:t>
      </w:r>
      <w:r w:rsidR="00E2518E" w:rsidRPr="00E2518E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ровня информированности населения Удмуртской Республики 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>о факторах риска неинфекционных заболеваний и мотивации к ведению здорового образа жизни, информированности</w:t>
      </w:r>
      <w:r w:rsidR="00E2518E" w:rsidRPr="00E2518E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о первых признаках инсульта, инфаркта, </w:t>
      </w:r>
      <w:r w:rsidR="00C226F7">
        <w:rPr>
          <w:rFonts w:ascii="Times New Roman" w:eastAsia="Calibri" w:hAnsi="Times New Roman" w:cs="Times New Roman"/>
          <w:spacing w:val="-6"/>
          <w:sz w:val="28"/>
          <w:szCs w:val="28"/>
        </w:rPr>
        <w:br/>
      </w:r>
      <w:r w:rsidR="00E2518E" w:rsidRPr="00E2518E">
        <w:rPr>
          <w:rFonts w:ascii="Times New Roman" w:eastAsia="Calibri" w:hAnsi="Times New Roman" w:cs="Times New Roman"/>
          <w:spacing w:val="-6"/>
          <w:sz w:val="28"/>
          <w:szCs w:val="28"/>
        </w:rPr>
        <w:t>по изучению качества проведения и доступности диспансеризации,</w:t>
      </w:r>
    </w:p>
    <w:p w14:paraId="3F34A0AD" w14:textId="77777777" w:rsidR="00E2518E" w:rsidRPr="00E2518E" w:rsidRDefault="005D44A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>проведение профилактических медицинских осмотров, диспансеризации;</w:t>
      </w:r>
    </w:p>
    <w:p w14:paraId="6104E1AA" w14:textId="77777777" w:rsidR="00E2518E" w:rsidRPr="00E2518E" w:rsidRDefault="005D44A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 xml:space="preserve"> проведение мониторинга факторов риска развития неинфекционных заболеваний (по данным диспансеризации и профилактических медицинских осмотров, по результатам анкетирования в центрах здоровья, по данным, полученным при </w:t>
      </w:r>
      <w:proofErr w:type="spellStart"/>
      <w:r w:rsidR="00E2518E" w:rsidRPr="00E2518E">
        <w:rPr>
          <w:rFonts w:ascii="Times New Roman" w:eastAsia="Calibri" w:hAnsi="Times New Roman" w:cs="Times New Roman"/>
          <w:sz w:val="28"/>
          <w:szCs w:val="28"/>
        </w:rPr>
        <w:t>скрининговых</w:t>
      </w:r>
      <w:proofErr w:type="spellEnd"/>
      <w:r w:rsidR="00E2518E" w:rsidRPr="00E2518E">
        <w:rPr>
          <w:rFonts w:ascii="Times New Roman" w:eastAsia="Calibri" w:hAnsi="Times New Roman" w:cs="Times New Roman"/>
          <w:sz w:val="28"/>
          <w:szCs w:val="28"/>
        </w:rPr>
        <w:t xml:space="preserve"> обследованиях и т.д.), с дальнейшей выработкой планов мероприятий по их коррекции,</w:t>
      </w:r>
    </w:p>
    <w:p w14:paraId="13522847" w14:textId="77777777" w:rsidR="00E2518E" w:rsidRPr="00E2518E" w:rsidRDefault="005D44A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2518E" w:rsidRPr="00E2518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диспансерное наблюдение за гражданами, имеющими высокий риск развития сердечно-сосудистых заболеваний,</w:t>
      </w:r>
    </w:p>
    <w:p w14:paraId="51DFE663" w14:textId="77777777" w:rsidR="00E2518E" w:rsidRPr="00E2518E" w:rsidRDefault="005D44A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 xml:space="preserve"> ведение медицинской документации,</w:t>
      </w:r>
    </w:p>
    <w:p w14:paraId="15963F75" w14:textId="77777777" w:rsidR="00E2518E" w:rsidRPr="00E2518E" w:rsidRDefault="005D44A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2518E" w:rsidRPr="00E2518E">
        <w:rPr>
          <w:rFonts w:ascii="Times New Roman" w:eastAsia="Calibri" w:hAnsi="Times New Roman" w:cs="Times New Roman"/>
          <w:sz w:val="28"/>
          <w:szCs w:val="28"/>
        </w:rPr>
        <w:t>предоставление отчетности.</w:t>
      </w:r>
    </w:p>
    <w:p w14:paraId="400D16AA" w14:textId="6AAD407B" w:rsidR="00E2518E" w:rsidRPr="00E2518E" w:rsidRDefault="00E2518E" w:rsidP="00E251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>В плане работы указывать ответственное лицо за проведение каждого мероприятия плана</w:t>
      </w:r>
      <w:r w:rsidR="000F613D">
        <w:rPr>
          <w:rFonts w:ascii="Times New Roman" w:eastAsia="Calibri" w:hAnsi="Times New Roman" w:cs="Times New Roman"/>
          <w:sz w:val="28"/>
          <w:szCs w:val="28"/>
        </w:rPr>
        <w:t xml:space="preserve"> (не менее 2х ответственных лиц)</w:t>
      </w:r>
      <w:r w:rsidRPr="00E2518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12B4336" w14:textId="77777777" w:rsidR="00E2518E" w:rsidRPr="00E2518E" w:rsidRDefault="00E2518E" w:rsidP="00E251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Медицинским организациям, оказывающим </w:t>
      </w:r>
      <w:r w:rsidR="00094F7A">
        <w:rPr>
          <w:rFonts w:ascii="Times New Roman" w:eastAsia="Calibri" w:hAnsi="Times New Roman" w:cs="Times New Roman"/>
          <w:sz w:val="28"/>
          <w:szCs w:val="28"/>
        </w:rPr>
        <w:t>первичную медико-санитарную помощь</w:t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 детям и подросткам, обязательно в плане работы предусмотреть мероприятия регионального проекта «Развитие детского здравоохранения, включая создание современной инфраструктуры оказания медицинской помощи», в том числе: </w:t>
      </w:r>
    </w:p>
    <w:p w14:paraId="03BE4517" w14:textId="77777777" w:rsidR="00E2518E" w:rsidRPr="00E2518E" w:rsidRDefault="00E2518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D5BCF">
        <w:rPr>
          <w:rFonts w:ascii="Times New Roman" w:eastAsia="Calibri" w:hAnsi="Times New Roman" w:cs="Times New Roman"/>
          <w:sz w:val="28"/>
          <w:szCs w:val="28"/>
        </w:rPr>
        <w:t>п</w:t>
      </w:r>
      <w:r w:rsidRPr="00E2518E">
        <w:rPr>
          <w:rFonts w:ascii="Times New Roman" w:eastAsia="Calibri" w:hAnsi="Times New Roman" w:cs="Times New Roman"/>
          <w:sz w:val="28"/>
          <w:szCs w:val="28"/>
        </w:rPr>
        <w:t>роведение мероприятий по информированию подростков и их законных представителей о необходимости проведения профилактических медицинских осмотров: девочек – врачами акушерами-гинекологами, мальчик</w:t>
      </w:r>
      <w:r w:rsidR="00163C28">
        <w:rPr>
          <w:rFonts w:ascii="Times New Roman" w:eastAsia="Calibri" w:hAnsi="Times New Roman" w:cs="Times New Roman"/>
          <w:sz w:val="28"/>
          <w:szCs w:val="28"/>
        </w:rPr>
        <w:t>ов – врачами детскими урологами-</w:t>
      </w:r>
      <w:proofErr w:type="spellStart"/>
      <w:r w:rsidR="00163C28">
        <w:rPr>
          <w:rFonts w:ascii="Times New Roman" w:eastAsia="Calibri" w:hAnsi="Times New Roman" w:cs="Times New Roman"/>
          <w:sz w:val="28"/>
          <w:szCs w:val="28"/>
        </w:rPr>
        <w:t>андрологами</w:t>
      </w:r>
      <w:proofErr w:type="spellEnd"/>
      <w:r w:rsidR="00163C28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56D27FF" w14:textId="77777777" w:rsidR="00E2518E" w:rsidRPr="00E2518E" w:rsidRDefault="00E2518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63C28">
        <w:rPr>
          <w:rFonts w:ascii="Times New Roman" w:eastAsia="Calibri" w:hAnsi="Times New Roman" w:cs="Times New Roman"/>
          <w:sz w:val="28"/>
          <w:szCs w:val="28"/>
        </w:rPr>
        <w:t>п</w:t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роведение мероприятий по информированию подростков и их законных представителей по вопросам охраны репродуктивного здоровья </w:t>
      </w:r>
      <w:r w:rsidRPr="00E2518E">
        <w:rPr>
          <w:rFonts w:ascii="Times New Roman" w:eastAsia="Calibri" w:hAnsi="Times New Roman" w:cs="Times New Roman"/>
          <w:sz w:val="28"/>
          <w:szCs w:val="28"/>
        </w:rPr>
        <w:br/>
        <w:t>и формирования здорового образа жизни.</w:t>
      </w:r>
    </w:p>
    <w:p w14:paraId="37A434A8" w14:textId="77777777" w:rsidR="00E2518E" w:rsidRPr="00E2518E" w:rsidRDefault="00E2518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184F4C3" w14:textId="77777777" w:rsidR="00E2518E" w:rsidRPr="00E2518E" w:rsidRDefault="00E2518E" w:rsidP="00E251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В план работы </w:t>
      </w:r>
      <w:r w:rsidR="00C9051D">
        <w:rPr>
          <w:rFonts w:ascii="Times New Roman" w:eastAsia="Calibri" w:hAnsi="Times New Roman" w:cs="Times New Roman"/>
          <w:sz w:val="28"/>
          <w:szCs w:val="28"/>
        </w:rPr>
        <w:t>по медицинской профилактике</w:t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 рекомендуется включить мероприятия по следующим направлениям и темам:</w:t>
      </w:r>
    </w:p>
    <w:p w14:paraId="54AEAD9D" w14:textId="77777777" w:rsidR="00E2518E" w:rsidRPr="00E2518E" w:rsidRDefault="00E2518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>- профилактика хронических неинфекционных заболеваний: болезней системы кровообращения, онкологических заболеваний, сахарного диабета, ожирения, хронической обструктивной болезни легких, бронхиальной астмы, болезней органов пищеварения и мочеполовой системы;</w:t>
      </w:r>
    </w:p>
    <w:p w14:paraId="4C473288" w14:textId="77777777" w:rsidR="00E2518E" w:rsidRPr="00E2518E" w:rsidRDefault="00E2518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информирование о ранних признаках онкологических заболеваний, </w:t>
      </w:r>
      <w:r w:rsidR="00E627D3">
        <w:rPr>
          <w:rFonts w:ascii="Times New Roman" w:eastAsia="Calibri" w:hAnsi="Times New Roman" w:cs="Times New Roman"/>
          <w:sz w:val="28"/>
          <w:szCs w:val="28"/>
        </w:rPr>
        <w:br/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методах </w:t>
      </w:r>
      <w:proofErr w:type="spellStart"/>
      <w:r w:rsidRPr="00E2518E">
        <w:rPr>
          <w:rFonts w:ascii="Times New Roman" w:eastAsia="Calibri" w:hAnsi="Times New Roman" w:cs="Times New Roman"/>
          <w:sz w:val="28"/>
          <w:szCs w:val="28"/>
        </w:rPr>
        <w:t>самообследования</w:t>
      </w:r>
      <w:proofErr w:type="spellEnd"/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;  </w:t>
      </w:r>
    </w:p>
    <w:p w14:paraId="626A64B8" w14:textId="77777777" w:rsidR="00E2518E" w:rsidRPr="00E2518E" w:rsidRDefault="00E2518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>- информирование о первых признаках инфаркта миокарда и мозгового инсульта, первой помощи при их возникновении;</w:t>
      </w:r>
    </w:p>
    <w:p w14:paraId="26A6D477" w14:textId="77777777" w:rsidR="00E2518E" w:rsidRPr="00E2518E" w:rsidRDefault="00E2518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>- профилактика травматизма, в том числе детского;</w:t>
      </w:r>
    </w:p>
    <w:p w14:paraId="6931A91A" w14:textId="77777777" w:rsidR="00E2518E" w:rsidRPr="001B7285" w:rsidRDefault="00E2518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7285">
        <w:rPr>
          <w:rFonts w:ascii="Times New Roman" w:eastAsia="Calibri" w:hAnsi="Times New Roman" w:cs="Times New Roman"/>
          <w:sz w:val="28"/>
          <w:szCs w:val="28"/>
        </w:rPr>
        <w:t>- профилактика заболеваний репродуктивной сферы у мужчин;</w:t>
      </w:r>
    </w:p>
    <w:p w14:paraId="31313C6A" w14:textId="77777777" w:rsidR="00E2518E" w:rsidRPr="001B7285" w:rsidRDefault="00E2518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7285">
        <w:rPr>
          <w:rFonts w:ascii="Times New Roman" w:eastAsia="Calibri" w:hAnsi="Times New Roman" w:cs="Times New Roman"/>
          <w:sz w:val="28"/>
          <w:szCs w:val="28"/>
        </w:rPr>
        <w:t>- репродуктивное здоровье женщин, в том числе профилактика абортов;</w:t>
      </w:r>
    </w:p>
    <w:p w14:paraId="48E76C8C" w14:textId="77777777" w:rsidR="00E2518E" w:rsidRPr="001B7285" w:rsidRDefault="00E2518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7285">
        <w:rPr>
          <w:rFonts w:ascii="Times New Roman" w:eastAsia="Calibri" w:hAnsi="Times New Roman" w:cs="Times New Roman"/>
          <w:sz w:val="28"/>
          <w:szCs w:val="28"/>
        </w:rPr>
        <w:t xml:space="preserve">- формирование здорового образа жизни населения, в том числе детей </w:t>
      </w:r>
      <w:r w:rsidRPr="001B7285">
        <w:rPr>
          <w:rFonts w:ascii="Times New Roman" w:eastAsia="Calibri" w:hAnsi="Times New Roman" w:cs="Times New Roman"/>
          <w:sz w:val="28"/>
          <w:szCs w:val="28"/>
        </w:rPr>
        <w:br/>
        <w:t>и подростков, включая здоровое питание, физическую активность, профилактику стресса, гигиену;</w:t>
      </w:r>
    </w:p>
    <w:p w14:paraId="713C1FFB" w14:textId="77777777" w:rsidR="00E2518E" w:rsidRPr="001B7285" w:rsidRDefault="00E2518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7285">
        <w:rPr>
          <w:rFonts w:ascii="Times New Roman" w:eastAsia="Calibri" w:hAnsi="Times New Roman" w:cs="Times New Roman"/>
          <w:sz w:val="28"/>
          <w:szCs w:val="28"/>
        </w:rPr>
        <w:t xml:space="preserve">- отказ от вредных привычек: потребления табака, наркотических средств </w:t>
      </w:r>
      <w:r w:rsidRPr="001B7285">
        <w:rPr>
          <w:rFonts w:ascii="Times New Roman" w:eastAsia="Calibri" w:hAnsi="Times New Roman" w:cs="Times New Roman"/>
          <w:sz w:val="28"/>
          <w:szCs w:val="28"/>
        </w:rPr>
        <w:br/>
        <w:t>и психотропных веществ без назначения врача, злоупотребления алкоголем;</w:t>
      </w:r>
    </w:p>
    <w:p w14:paraId="2AA3DA51" w14:textId="77777777" w:rsidR="00E2518E" w:rsidRPr="001B7285" w:rsidRDefault="00E2518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7285">
        <w:rPr>
          <w:rFonts w:ascii="Times New Roman" w:eastAsia="Calibri" w:hAnsi="Times New Roman" w:cs="Times New Roman"/>
          <w:sz w:val="28"/>
          <w:szCs w:val="28"/>
        </w:rPr>
        <w:t>- профилактика стоматологических заболеваний у детей и взрослых, первичная профилактика заболеваний ротовой полости;</w:t>
      </w:r>
    </w:p>
    <w:p w14:paraId="6AFB3242" w14:textId="77777777" w:rsidR="00E2518E" w:rsidRPr="00E2518E" w:rsidRDefault="00E2518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>- охрана материнства и детства, в том числе пропаганда грудного вскармливания;</w:t>
      </w:r>
    </w:p>
    <w:p w14:paraId="41C41034" w14:textId="77777777" w:rsidR="00E2518E" w:rsidRPr="00E2518E" w:rsidRDefault="00E2518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>- пропаганда прохождения ежегодных профилактических медицинских осмотров, в том числе диспансеризации</w:t>
      </w:r>
      <w:r w:rsidR="007D6B31">
        <w:rPr>
          <w:rFonts w:ascii="Times New Roman" w:eastAsia="Calibri" w:hAnsi="Times New Roman" w:cs="Times New Roman"/>
          <w:sz w:val="28"/>
          <w:szCs w:val="28"/>
        </w:rPr>
        <w:t>, углубленной диспансеризации</w:t>
      </w:r>
      <w:r w:rsidRPr="00E2518E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9AE690B" w14:textId="77777777" w:rsidR="00C97D15" w:rsidRDefault="00E2518E" w:rsidP="00E627D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>- укрепление здоровья граждан старшего</w:t>
      </w:r>
      <w:r w:rsidR="00E627D3">
        <w:rPr>
          <w:rFonts w:ascii="Times New Roman" w:eastAsia="Calibri" w:hAnsi="Times New Roman" w:cs="Times New Roman"/>
          <w:sz w:val="28"/>
          <w:szCs w:val="28"/>
        </w:rPr>
        <w:t xml:space="preserve"> поколения, </w:t>
      </w:r>
      <w:r w:rsidR="00C97D15">
        <w:rPr>
          <w:rFonts w:ascii="Times New Roman" w:eastAsia="Calibri" w:hAnsi="Times New Roman" w:cs="Times New Roman"/>
          <w:sz w:val="28"/>
          <w:szCs w:val="28"/>
        </w:rPr>
        <w:t xml:space="preserve">мероприятия, направленные на </w:t>
      </w:r>
      <w:r w:rsidR="00E627D3">
        <w:rPr>
          <w:rFonts w:ascii="Times New Roman" w:eastAsia="Calibri" w:hAnsi="Times New Roman" w:cs="Times New Roman"/>
          <w:sz w:val="28"/>
          <w:szCs w:val="28"/>
        </w:rPr>
        <w:t xml:space="preserve">активное долголетие; </w:t>
      </w:r>
    </w:p>
    <w:p w14:paraId="53008FC8" w14:textId="77777777" w:rsidR="00E627D3" w:rsidRPr="00E2518E" w:rsidRDefault="00E627D3" w:rsidP="00E627D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- профилактика социально значимых инфекционных заболеваний: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E2518E">
        <w:rPr>
          <w:rFonts w:ascii="Times New Roman" w:eastAsia="Calibri" w:hAnsi="Times New Roman" w:cs="Times New Roman"/>
          <w:sz w:val="28"/>
          <w:szCs w:val="28"/>
        </w:rPr>
        <w:t>ВИЧ-инфекции, инфекций, предающихся половым путем, туберкулеза, гепатита В и С;</w:t>
      </w:r>
    </w:p>
    <w:p w14:paraId="5798BBC1" w14:textId="77777777" w:rsidR="00E627D3" w:rsidRPr="00E2518E" w:rsidRDefault="00E627D3" w:rsidP="00E627D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>- профила</w:t>
      </w:r>
      <w:r>
        <w:rPr>
          <w:rFonts w:ascii="Times New Roman" w:eastAsia="Calibri" w:hAnsi="Times New Roman" w:cs="Times New Roman"/>
          <w:sz w:val="28"/>
          <w:szCs w:val="28"/>
        </w:rPr>
        <w:t xml:space="preserve">ктика гриппа, ОРВИ, </w:t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новой </w:t>
      </w:r>
      <w:proofErr w:type="spellStart"/>
      <w:r w:rsidRPr="00E2518E">
        <w:rPr>
          <w:rFonts w:ascii="Times New Roman" w:eastAsia="Calibri" w:hAnsi="Times New Roman" w:cs="Times New Roman"/>
          <w:sz w:val="28"/>
          <w:szCs w:val="28"/>
        </w:rPr>
        <w:t>коронавирусной</w:t>
      </w:r>
      <w:proofErr w:type="spellEnd"/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 инфекции;</w:t>
      </w:r>
    </w:p>
    <w:p w14:paraId="1967BBA0" w14:textId="77777777" w:rsidR="00E627D3" w:rsidRPr="00E2518E" w:rsidRDefault="00E627D3" w:rsidP="00E627D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>-</w:t>
      </w:r>
      <w:r w:rsidR="00C5648C">
        <w:rPr>
          <w:rFonts w:ascii="Times New Roman" w:eastAsia="Calibri" w:hAnsi="Times New Roman" w:cs="Times New Roman"/>
          <w:sz w:val="28"/>
          <w:szCs w:val="28"/>
        </w:rPr>
        <w:t xml:space="preserve"> пропаганда вакцинопрофилактики.</w:t>
      </w:r>
    </w:p>
    <w:p w14:paraId="3B959ACE" w14:textId="77777777" w:rsidR="00E2518E" w:rsidRPr="00E2518E" w:rsidRDefault="00E2518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56094B8" w14:textId="09B0D217" w:rsidR="00E2518E" w:rsidRPr="00E2518E" w:rsidRDefault="00E2518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sz w:val="28"/>
          <w:szCs w:val="28"/>
        </w:rPr>
        <w:tab/>
        <w:t xml:space="preserve">Дополнительно сообщаем, что данные методические рекомендации носят рекомендательный характер при подготовке плана работы </w:t>
      </w:r>
      <w:r w:rsidR="00350575">
        <w:rPr>
          <w:rFonts w:ascii="Times New Roman" w:eastAsia="Calibri" w:hAnsi="Times New Roman" w:cs="Times New Roman"/>
          <w:sz w:val="28"/>
          <w:szCs w:val="28"/>
        </w:rPr>
        <w:br/>
        <w:t>по</w:t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 медицинской профилактик</w:t>
      </w:r>
      <w:r w:rsidR="00350575">
        <w:rPr>
          <w:rFonts w:ascii="Times New Roman" w:eastAsia="Calibri" w:hAnsi="Times New Roman" w:cs="Times New Roman"/>
          <w:sz w:val="28"/>
          <w:szCs w:val="28"/>
        </w:rPr>
        <w:t>е</w:t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 на 202</w:t>
      </w:r>
      <w:r w:rsidR="000F613D">
        <w:rPr>
          <w:rFonts w:ascii="Times New Roman" w:eastAsia="Calibri" w:hAnsi="Times New Roman" w:cs="Times New Roman"/>
          <w:sz w:val="28"/>
          <w:szCs w:val="28"/>
        </w:rPr>
        <w:t>5</w:t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 год. </w:t>
      </w:r>
    </w:p>
    <w:p w14:paraId="1536466A" w14:textId="77777777" w:rsidR="00E2518E" w:rsidRPr="00E2518E" w:rsidRDefault="00E2518E" w:rsidP="00E251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E3815D1" w14:textId="29FF94B5" w:rsidR="00E2518E" w:rsidRPr="00E2518E" w:rsidRDefault="00E2518E" w:rsidP="00E251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518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Обращаем внимание, что с 01 января </w:t>
      </w:r>
      <w:r w:rsidR="00437ED0">
        <w:rPr>
          <w:rFonts w:ascii="Times New Roman" w:eastAsia="Calibri" w:hAnsi="Times New Roman" w:cs="Times New Roman"/>
          <w:sz w:val="28"/>
          <w:szCs w:val="28"/>
        </w:rPr>
        <w:t>2021</w:t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 года </w:t>
      </w:r>
      <w:r w:rsidR="000B28AE">
        <w:rPr>
          <w:rFonts w:ascii="Times New Roman" w:eastAsia="Calibri" w:hAnsi="Times New Roman" w:cs="Times New Roman"/>
          <w:sz w:val="28"/>
          <w:szCs w:val="28"/>
        </w:rPr>
        <w:t xml:space="preserve">действует </w:t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приказ Минздрава России от 29.10.2020 № 1177н «Об утверждении Порядка организации и осуществления профилактики неинфекционных заболеваний </w:t>
      </w:r>
      <w:r w:rsidRPr="00E2518E">
        <w:rPr>
          <w:rFonts w:ascii="Times New Roman" w:eastAsia="Calibri" w:hAnsi="Times New Roman" w:cs="Times New Roman"/>
          <w:sz w:val="28"/>
          <w:szCs w:val="28"/>
        </w:rPr>
        <w:br/>
        <w:t xml:space="preserve">и проведения мероприятий по формированию здорового образа жизни </w:t>
      </w:r>
      <w:r w:rsidRPr="00E2518E">
        <w:rPr>
          <w:rFonts w:ascii="Times New Roman" w:eastAsia="Calibri" w:hAnsi="Times New Roman" w:cs="Times New Roman"/>
          <w:sz w:val="28"/>
          <w:szCs w:val="28"/>
        </w:rPr>
        <w:br/>
        <w:t>в медицинских организациях». План работы</w:t>
      </w:r>
      <w:r w:rsidR="004430A4">
        <w:rPr>
          <w:rFonts w:ascii="Times New Roman" w:eastAsia="Calibri" w:hAnsi="Times New Roman" w:cs="Times New Roman"/>
          <w:sz w:val="28"/>
          <w:szCs w:val="28"/>
        </w:rPr>
        <w:t xml:space="preserve"> учреждени</w:t>
      </w:r>
      <w:r w:rsidR="00975272">
        <w:rPr>
          <w:rFonts w:ascii="Times New Roman" w:eastAsia="Calibri" w:hAnsi="Times New Roman" w:cs="Times New Roman"/>
          <w:sz w:val="28"/>
          <w:szCs w:val="28"/>
        </w:rPr>
        <w:t>я</w:t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30A4">
        <w:rPr>
          <w:rFonts w:ascii="Times New Roman" w:eastAsia="Calibri" w:hAnsi="Times New Roman" w:cs="Times New Roman"/>
          <w:sz w:val="28"/>
          <w:szCs w:val="28"/>
        </w:rPr>
        <w:t>по</w:t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 медицинской профилактик</w:t>
      </w:r>
      <w:r w:rsidR="004430A4">
        <w:rPr>
          <w:rFonts w:ascii="Times New Roman" w:eastAsia="Calibri" w:hAnsi="Times New Roman" w:cs="Times New Roman"/>
          <w:sz w:val="28"/>
          <w:szCs w:val="28"/>
        </w:rPr>
        <w:t>е</w:t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 на 202</w:t>
      </w:r>
      <w:r w:rsidR="000F613D">
        <w:rPr>
          <w:rFonts w:ascii="Times New Roman" w:eastAsia="Calibri" w:hAnsi="Times New Roman" w:cs="Times New Roman"/>
          <w:sz w:val="28"/>
          <w:szCs w:val="28"/>
        </w:rPr>
        <w:t>5</w:t>
      </w:r>
      <w:bookmarkStart w:id="0" w:name="_GoBack"/>
      <w:bookmarkEnd w:id="0"/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1401B2">
        <w:rPr>
          <w:rFonts w:ascii="Times New Roman" w:eastAsia="Calibri" w:hAnsi="Times New Roman" w:cs="Times New Roman"/>
          <w:sz w:val="28"/>
          <w:szCs w:val="28"/>
        </w:rPr>
        <w:t xml:space="preserve">рекомендуем </w:t>
      </w:r>
      <w:r w:rsidR="004430A4">
        <w:rPr>
          <w:rFonts w:ascii="Times New Roman" w:eastAsia="Calibri" w:hAnsi="Times New Roman" w:cs="Times New Roman"/>
          <w:sz w:val="28"/>
          <w:szCs w:val="28"/>
        </w:rPr>
        <w:t>составить с учетом данного п</w:t>
      </w:r>
      <w:r w:rsidRPr="00E2518E">
        <w:rPr>
          <w:rFonts w:ascii="Times New Roman" w:eastAsia="Calibri" w:hAnsi="Times New Roman" w:cs="Times New Roman"/>
          <w:sz w:val="28"/>
          <w:szCs w:val="28"/>
        </w:rPr>
        <w:t xml:space="preserve">риказа. </w:t>
      </w:r>
    </w:p>
    <w:p w14:paraId="28A9CD71" w14:textId="77777777" w:rsidR="002C48A8" w:rsidRDefault="002C48A8"/>
    <w:sectPr w:rsidR="002C48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46A"/>
    <w:rsid w:val="00094F7A"/>
    <w:rsid w:val="000B28AE"/>
    <w:rsid w:val="000F613D"/>
    <w:rsid w:val="001401B2"/>
    <w:rsid w:val="00163C28"/>
    <w:rsid w:val="001B7285"/>
    <w:rsid w:val="001E2949"/>
    <w:rsid w:val="002C48A8"/>
    <w:rsid w:val="002D5D44"/>
    <w:rsid w:val="002D7836"/>
    <w:rsid w:val="002E1D04"/>
    <w:rsid w:val="00301EFE"/>
    <w:rsid w:val="003212A4"/>
    <w:rsid w:val="00350575"/>
    <w:rsid w:val="0039463C"/>
    <w:rsid w:val="003D5BCF"/>
    <w:rsid w:val="00437ED0"/>
    <w:rsid w:val="004430A4"/>
    <w:rsid w:val="005D44AE"/>
    <w:rsid w:val="005E38CB"/>
    <w:rsid w:val="006869F2"/>
    <w:rsid w:val="006D627E"/>
    <w:rsid w:val="006E6537"/>
    <w:rsid w:val="0074156E"/>
    <w:rsid w:val="00747D75"/>
    <w:rsid w:val="00797BA8"/>
    <w:rsid w:val="007D20AC"/>
    <w:rsid w:val="007D6B31"/>
    <w:rsid w:val="0082137B"/>
    <w:rsid w:val="008B5BFF"/>
    <w:rsid w:val="00975272"/>
    <w:rsid w:val="009A0152"/>
    <w:rsid w:val="009A17CB"/>
    <w:rsid w:val="009B1195"/>
    <w:rsid w:val="00A97435"/>
    <w:rsid w:val="00AA3C87"/>
    <w:rsid w:val="00AC301A"/>
    <w:rsid w:val="00C05AF7"/>
    <w:rsid w:val="00C226F7"/>
    <w:rsid w:val="00C23417"/>
    <w:rsid w:val="00C30F63"/>
    <w:rsid w:val="00C3246A"/>
    <w:rsid w:val="00C5648C"/>
    <w:rsid w:val="00C66586"/>
    <w:rsid w:val="00C9051D"/>
    <w:rsid w:val="00C95291"/>
    <w:rsid w:val="00C97D15"/>
    <w:rsid w:val="00CA7559"/>
    <w:rsid w:val="00D16217"/>
    <w:rsid w:val="00D36AA9"/>
    <w:rsid w:val="00D67243"/>
    <w:rsid w:val="00DB092B"/>
    <w:rsid w:val="00DD7BED"/>
    <w:rsid w:val="00E2518E"/>
    <w:rsid w:val="00E51EA4"/>
    <w:rsid w:val="00E627D3"/>
    <w:rsid w:val="00EA0910"/>
    <w:rsid w:val="00F26CD0"/>
    <w:rsid w:val="00F7567B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ED09E"/>
  <w15:docId w15:val="{2713953B-1C33-4C54-8FC5-08E31D01F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1312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домена 202</cp:lastModifiedBy>
  <cp:revision>58</cp:revision>
  <dcterms:created xsi:type="dcterms:W3CDTF">2020-12-18T11:31:00Z</dcterms:created>
  <dcterms:modified xsi:type="dcterms:W3CDTF">2024-11-28T05:26:00Z</dcterms:modified>
</cp:coreProperties>
</file>